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485" w:rsidRPr="00A37709" w:rsidRDefault="00F2747F">
      <w:pPr>
        <w:rPr>
          <w:rFonts w:ascii="Garamond" w:hAnsi="Garamond"/>
          <w:sz w:val="24"/>
          <w:szCs w:val="24"/>
        </w:rPr>
      </w:pPr>
      <w:r w:rsidRPr="00A37709">
        <w:rPr>
          <w:rFonts w:ascii="Garamond" w:hAnsi="Garamond"/>
          <w:sz w:val="24"/>
          <w:szCs w:val="24"/>
        </w:rPr>
        <w:t>Atto di conferimento: verbale del 02 settembre 2013</w:t>
      </w:r>
    </w:p>
    <w:p w:rsidR="00826670" w:rsidRPr="00A37709" w:rsidRDefault="00826670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Teodora Pastori</w:t>
      </w:r>
    </w:p>
    <w:p w:rsidR="00F2747F" w:rsidRPr="00A37709" w:rsidRDefault="00F2747F">
      <w:pPr>
        <w:rPr>
          <w:rFonts w:ascii="Garamond" w:hAnsi="Garamond"/>
          <w:sz w:val="24"/>
          <w:szCs w:val="24"/>
        </w:rPr>
      </w:pPr>
      <w:r w:rsidRPr="00A37709">
        <w:rPr>
          <w:rFonts w:ascii="Garamond" w:hAnsi="Garamond"/>
          <w:sz w:val="24"/>
          <w:szCs w:val="24"/>
        </w:rPr>
        <w:t>Codice di procedura: SSPL T 93/2013</w:t>
      </w:r>
    </w:p>
    <w:p w:rsidR="00F2747F" w:rsidRDefault="00F2747F">
      <w:pPr>
        <w:rPr>
          <w:rFonts w:ascii="Garamond" w:hAnsi="Garamond"/>
          <w:sz w:val="24"/>
          <w:szCs w:val="24"/>
        </w:rPr>
      </w:pPr>
      <w:r w:rsidRPr="00A37709">
        <w:rPr>
          <w:rFonts w:ascii="Garamond" w:hAnsi="Garamond"/>
          <w:sz w:val="24"/>
          <w:szCs w:val="24"/>
        </w:rPr>
        <w:t xml:space="preserve">ATTIVITÀ DI TUTORATO DI DIRITTO </w:t>
      </w:r>
      <w:r w:rsidR="004B40EB">
        <w:rPr>
          <w:rFonts w:ascii="Garamond" w:hAnsi="Garamond"/>
          <w:sz w:val="24"/>
          <w:szCs w:val="24"/>
        </w:rPr>
        <w:t>COMMERCIALE</w:t>
      </w:r>
    </w:p>
    <w:p w:rsidR="00F2747F" w:rsidRPr="00A37709" w:rsidRDefault="00A37709">
      <w:pPr>
        <w:rPr>
          <w:rFonts w:ascii="Garamond" w:hAnsi="Garamond"/>
          <w:sz w:val="24"/>
          <w:szCs w:val="24"/>
        </w:rPr>
      </w:pPr>
      <w:r w:rsidRPr="00A37709">
        <w:rPr>
          <w:rFonts w:ascii="Garamond" w:hAnsi="Garamond"/>
          <w:sz w:val="24"/>
          <w:szCs w:val="24"/>
        </w:rPr>
        <w:t>Da settembre 2013 a marzo 2014</w:t>
      </w:r>
    </w:p>
    <w:p w:rsidR="00A37709" w:rsidRPr="00A37709" w:rsidRDefault="00A37709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Compen</w:t>
      </w:r>
      <w:bookmarkStart w:id="0" w:name="_GoBack"/>
      <w:bookmarkEnd w:id="0"/>
      <w:r>
        <w:rPr>
          <w:rFonts w:ascii="Garamond" w:hAnsi="Garamond"/>
          <w:sz w:val="24"/>
          <w:szCs w:val="24"/>
        </w:rPr>
        <w:t xml:space="preserve">so € </w:t>
      </w:r>
      <w:r w:rsidR="00826670">
        <w:rPr>
          <w:rFonts w:ascii="Garamond" w:hAnsi="Garamond"/>
          <w:sz w:val="24"/>
          <w:szCs w:val="24"/>
        </w:rPr>
        <w:t>3129.49</w:t>
      </w:r>
    </w:p>
    <w:sectPr w:rsidR="00A37709" w:rsidRPr="00A3770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164"/>
    <w:rsid w:val="00214624"/>
    <w:rsid w:val="004B40EB"/>
    <w:rsid w:val="00596485"/>
    <w:rsid w:val="00826670"/>
    <w:rsid w:val="00A37709"/>
    <w:rsid w:val="00A81CBA"/>
    <w:rsid w:val="00B66F71"/>
    <w:rsid w:val="00E46164"/>
    <w:rsid w:val="00F27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DAB664-BE97-442B-980A-B70A30F16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</dc:creator>
  <cp:keywords/>
  <dc:description/>
  <cp:lastModifiedBy>Simona</cp:lastModifiedBy>
  <cp:revision>3</cp:revision>
  <dcterms:created xsi:type="dcterms:W3CDTF">2014-06-17T10:23:00Z</dcterms:created>
  <dcterms:modified xsi:type="dcterms:W3CDTF">2014-06-17T10:25:00Z</dcterms:modified>
</cp:coreProperties>
</file>