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1FC" w:rsidRDefault="008951FC" w:rsidP="008951FC">
      <w:pPr>
        <w:pStyle w:val="NormaleWeb"/>
        <w:spacing w:before="0" w:beforeAutospacing="0" w:after="0" w:afterAutospacing="0" w:line="36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3024" w:rsidRPr="008951FC" w:rsidRDefault="008951FC" w:rsidP="008951FC">
      <w:pPr>
        <w:pStyle w:val="NormaleWeb"/>
        <w:spacing w:before="0" w:beforeAutospacing="0" w:after="0" w:afterAutospacing="0" w:line="360" w:lineRule="auto"/>
        <w:jc w:val="center"/>
        <w:rPr>
          <w:b/>
          <w:sz w:val="28"/>
          <w:szCs w:val="28"/>
          <w:u w:val="single"/>
        </w:rPr>
      </w:pPr>
      <w:r w:rsidRPr="008951FC">
        <w:rPr>
          <w:b/>
          <w:sz w:val="28"/>
          <w:szCs w:val="28"/>
          <w:u w:val="single"/>
        </w:rPr>
        <w:t>TEMA</w:t>
      </w:r>
    </w:p>
    <w:p w:rsidR="008951FC" w:rsidRDefault="008951FC" w:rsidP="005A0233">
      <w:pPr>
        <w:pStyle w:val="NormaleWe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951FC" w:rsidRDefault="008951FC" w:rsidP="005A0233">
      <w:pPr>
        <w:pStyle w:val="NormaleWe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951FC" w:rsidRPr="00620D61" w:rsidRDefault="008951FC" w:rsidP="005A0233">
      <w:pPr>
        <w:pStyle w:val="NormaleWe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Esponga il candidato, alla luce dei principi generali del concorso di persone nel reato, i concetti di “</w:t>
      </w:r>
      <w:r w:rsidRPr="008951FC">
        <w:rPr>
          <w:i/>
          <w:sz w:val="28"/>
          <w:szCs w:val="28"/>
        </w:rPr>
        <w:t>contiguità</w:t>
      </w:r>
      <w:r>
        <w:rPr>
          <w:sz w:val="28"/>
          <w:szCs w:val="28"/>
        </w:rPr>
        <w:t>” e di “</w:t>
      </w:r>
      <w:r w:rsidRPr="008951FC">
        <w:rPr>
          <w:i/>
          <w:sz w:val="28"/>
          <w:szCs w:val="28"/>
        </w:rPr>
        <w:t>agevolazione</w:t>
      </w:r>
      <w:r>
        <w:rPr>
          <w:sz w:val="28"/>
          <w:szCs w:val="28"/>
        </w:rPr>
        <w:t>” con riferimento al reato, di cui all’art. 416 bis CP.</w:t>
      </w:r>
    </w:p>
    <w:sectPr w:rsidR="008951FC" w:rsidRPr="00620D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72964"/>
    <w:multiLevelType w:val="hybridMultilevel"/>
    <w:tmpl w:val="4C2EF3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A04BE"/>
    <w:multiLevelType w:val="hybridMultilevel"/>
    <w:tmpl w:val="964EB61A"/>
    <w:lvl w:ilvl="0" w:tplc="0410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60625CFD"/>
    <w:multiLevelType w:val="hybridMultilevel"/>
    <w:tmpl w:val="F1B0AA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E38AE"/>
    <w:multiLevelType w:val="hybridMultilevel"/>
    <w:tmpl w:val="16563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BF"/>
    <w:rsid w:val="00121CEA"/>
    <w:rsid w:val="00153024"/>
    <w:rsid w:val="00153C4B"/>
    <w:rsid w:val="001A1BC0"/>
    <w:rsid w:val="001B7D80"/>
    <w:rsid w:val="001D2A9E"/>
    <w:rsid w:val="002013E3"/>
    <w:rsid w:val="00243AB5"/>
    <w:rsid w:val="00266B3D"/>
    <w:rsid w:val="00267E70"/>
    <w:rsid w:val="002F3C94"/>
    <w:rsid w:val="00343077"/>
    <w:rsid w:val="00343FD5"/>
    <w:rsid w:val="00352190"/>
    <w:rsid w:val="00364023"/>
    <w:rsid w:val="003B77BF"/>
    <w:rsid w:val="003C209D"/>
    <w:rsid w:val="003D7334"/>
    <w:rsid w:val="003E301C"/>
    <w:rsid w:val="004E471F"/>
    <w:rsid w:val="004F061A"/>
    <w:rsid w:val="00500FF0"/>
    <w:rsid w:val="00550F2C"/>
    <w:rsid w:val="005A0233"/>
    <w:rsid w:val="005C029B"/>
    <w:rsid w:val="00620D61"/>
    <w:rsid w:val="0063405A"/>
    <w:rsid w:val="006A43DA"/>
    <w:rsid w:val="006C2D12"/>
    <w:rsid w:val="006F6C55"/>
    <w:rsid w:val="00704BB2"/>
    <w:rsid w:val="007E5337"/>
    <w:rsid w:val="00837195"/>
    <w:rsid w:val="008549D7"/>
    <w:rsid w:val="00855B05"/>
    <w:rsid w:val="00881B2C"/>
    <w:rsid w:val="008951FC"/>
    <w:rsid w:val="00984254"/>
    <w:rsid w:val="00996A7D"/>
    <w:rsid w:val="009B0A4E"/>
    <w:rsid w:val="009C76BD"/>
    <w:rsid w:val="00A66CB5"/>
    <w:rsid w:val="00A87C5E"/>
    <w:rsid w:val="00AB7A42"/>
    <w:rsid w:val="00B50EEA"/>
    <w:rsid w:val="00B9323C"/>
    <w:rsid w:val="00BA2E26"/>
    <w:rsid w:val="00BC0B6B"/>
    <w:rsid w:val="00BC74AF"/>
    <w:rsid w:val="00BD72BD"/>
    <w:rsid w:val="00C02646"/>
    <w:rsid w:val="00C1470C"/>
    <w:rsid w:val="00C76BF2"/>
    <w:rsid w:val="00CB4317"/>
    <w:rsid w:val="00CC0D23"/>
    <w:rsid w:val="00CC7C4F"/>
    <w:rsid w:val="00E371B3"/>
    <w:rsid w:val="00E46318"/>
    <w:rsid w:val="00EB09D9"/>
    <w:rsid w:val="00EC4372"/>
    <w:rsid w:val="00ED55FE"/>
    <w:rsid w:val="00F00E06"/>
    <w:rsid w:val="00FD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2FF7A-1356-40BE-872B-65268E64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02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A0233"/>
    <w:rPr>
      <w:rFonts w:ascii="Arial" w:hAnsi="Arial" w:cs="Arial" w:hint="default"/>
      <w:color w:val="2E4B9B"/>
      <w:sz w:val="18"/>
      <w:szCs w:val="18"/>
      <w:u w:val="single"/>
    </w:rPr>
  </w:style>
  <w:style w:type="paragraph" w:styleId="NormaleWeb">
    <w:name w:val="Normal (Web)"/>
    <w:basedOn w:val="Normale"/>
    <w:uiPriority w:val="99"/>
    <w:unhideWhenUsed/>
    <w:rsid w:val="005A0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2A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153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3060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7479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0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0922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9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1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942290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19555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73570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557562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51459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62887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49060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Fulvi Francesca Romana</cp:lastModifiedBy>
  <cp:revision>2</cp:revision>
  <cp:lastPrinted>2015-05-20T10:13:00Z</cp:lastPrinted>
  <dcterms:created xsi:type="dcterms:W3CDTF">2015-06-15T08:45:00Z</dcterms:created>
  <dcterms:modified xsi:type="dcterms:W3CDTF">2015-06-15T08:45:00Z</dcterms:modified>
</cp:coreProperties>
</file>